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74" w:rsidRPr="006B3974" w:rsidRDefault="006B3974" w:rsidP="006B3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74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 w:rsidRPr="006B3974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Pr="006B3974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6B3974"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6B3974" w:rsidRDefault="006B3974" w:rsidP="006B397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B3974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географии и природопользования</w:t>
      </w:r>
    </w:p>
    <w:p w:rsidR="006B3974" w:rsidRDefault="006B3974" w:rsidP="006B39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</w:t>
      </w:r>
      <w:proofErr w:type="spellStart"/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афедра</w:t>
      </w:r>
      <w:proofErr w:type="spellEnd"/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географии, землеустройства и кадастра</w:t>
      </w:r>
    </w:p>
    <w:p w:rsidR="006B3974" w:rsidRDefault="006B3974" w:rsidP="006B39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974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 «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060900 </w:t>
      </w:r>
      <w:r w:rsidRPr="004B2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- География</w:t>
      </w:r>
      <w:r w:rsidRPr="006B3974">
        <w:rPr>
          <w:rFonts w:ascii="Times New Roman" w:hAnsi="Times New Roman" w:cs="Times New Roman"/>
          <w:b/>
          <w:sz w:val="24"/>
          <w:szCs w:val="24"/>
        </w:rPr>
        <w:t>»</w:t>
      </w:r>
    </w:p>
    <w:p w:rsidR="006B3974" w:rsidRPr="006B3974" w:rsidRDefault="006B3974" w:rsidP="006B397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6B3974" w:rsidTr="006B3974">
        <w:tc>
          <w:tcPr>
            <w:tcW w:w="4076" w:type="dxa"/>
          </w:tcPr>
          <w:p w:rsidR="006B3974" w:rsidRPr="006B3974" w:rsidRDefault="006B3974" w:rsidP="006B3974">
            <w:pPr>
              <w:pStyle w:val="1"/>
              <w:jc w:val="both"/>
              <w:outlineLvl w:val="0"/>
              <w:rPr>
                <w:sz w:val="24"/>
                <w:lang w:val="ru-RU"/>
              </w:rPr>
            </w:pPr>
            <w:r w:rsidRPr="006B3974">
              <w:rPr>
                <w:sz w:val="24"/>
                <w:lang w:val="ru-RU"/>
              </w:rPr>
              <w:t>Утверждено</w:t>
            </w:r>
          </w:p>
          <w:p w:rsidR="006B3974" w:rsidRPr="006B3974" w:rsidRDefault="006B3974" w:rsidP="006B3974">
            <w:pPr>
              <w:jc w:val="both"/>
              <w:rPr>
                <w:sz w:val="24"/>
                <w:szCs w:val="24"/>
                <w:lang w:val="kk-KZ"/>
              </w:rPr>
            </w:pPr>
            <w:r w:rsidRPr="006B3974">
              <w:rPr>
                <w:sz w:val="24"/>
                <w:szCs w:val="24"/>
              </w:rPr>
              <w:t>на заседании Ученого совета</w:t>
            </w:r>
          </w:p>
          <w:p w:rsidR="006B3974" w:rsidRPr="006B3974" w:rsidRDefault="006B3974" w:rsidP="006B3974">
            <w:pPr>
              <w:jc w:val="both"/>
              <w:rPr>
                <w:sz w:val="24"/>
                <w:szCs w:val="24"/>
              </w:rPr>
            </w:pPr>
            <w:r w:rsidRPr="006B3974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  <w:lang w:val="kk-KZ"/>
              </w:rPr>
              <w:t>__</w:t>
            </w:r>
            <w:r>
              <w:rPr>
                <w:sz w:val="24"/>
                <w:szCs w:val="24"/>
              </w:rPr>
              <w:t>от « ___</w:t>
            </w:r>
            <w:r w:rsidRPr="006B397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_____</w:t>
            </w:r>
            <w:r w:rsidRPr="006B3974">
              <w:rPr>
                <w:sz w:val="24"/>
                <w:szCs w:val="24"/>
              </w:rPr>
              <w:t>20</w:t>
            </w:r>
            <w:r w:rsidRPr="006B3974">
              <w:rPr>
                <w:sz w:val="24"/>
                <w:szCs w:val="24"/>
                <w:lang w:val="kk-KZ"/>
              </w:rPr>
              <w:t xml:space="preserve">13 </w:t>
            </w:r>
            <w:r w:rsidRPr="006B3974">
              <w:rPr>
                <w:sz w:val="24"/>
                <w:szCs w:val="24"/>
              </w:rPr>
              <w:t>г.</w:t>
            </w:r>
          </w:p>
          <w:p w:rsidR="006B3974" w:rsidRDefault="006B3974" w:rsidP="006B397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B3974">
              <w:rPr>
                <w:b/>
                <w:sz w:val="24"/>
                <w:szCs w:val="24"/>
              </w:rPr>
              <w:t xml:space="preserve">Декан факультета </w:t>
            </w:r>
          </w:p>
          <w:p w:rsidR="006B3974" w:rsidRPr="006B3974" w:rsidRDefault="006B3974" w:rsidP="006B397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6B3974">
              <w:rPr>
                <w:b/>
                <w:sz w:val="24"/>
                <w:szCs w:val="24"/>
              </w:rPr>
              <w:t xml:space="preserve">_____________ </w:t>
            </w:r>
            <w:r w:rsidRPr="004B2216">
              <w:rPr>
                <w:b/>
                <w:sz w:val="24"/>
                <w:szCs w:val="24"/>
              </w:rPr>
              <w:t>В.Г.Сальников</w:t>
            </w:r>
          </w:p>
        </w:tc>
      </w:tr>
    </w:tbl>
    <w:p w:rsidR="006B3974" w:rsidRPr="006B3974" w:rsidRDefault="006B3974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01"/>
        <w:tblW w:w="0" w:type="auto"/>
        <w:tblLayout w:type="fixed"/>
        <w:tblLook w:val="0000"/>
      </w:tblPr>
      <w:tblGrid>
        <w:gridCol w:w="5688"/>
      </w:tblGrid>
      <w:tr w:rsidR="006B3974" w:rsidRPr="004B2216" w:rsidTr="00B8574F">
        <w:tc>
          <w:tcPr>
            <w:tcW w:w="5688" w:type="dxa"/>
            <w:shd w:val="clear" w:color="auto" w:fill="auto"/>
          </w:tcPr>
          <w:p w:rsidR="006B3974" w:rsidRPr="004B2216" w:rsidRDefault="006B3974" w:rsidP="004B2216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6B3974" w:rsidRPr="004B2216" w:rsidRDefault="006B3974" w:rsidP="004B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375" w:rsidRPr="006B3974" w:rsidRDefault="006B3974" w:rsidP="006B3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B3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A94375" w:rsidRPr="006B3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Географические проблемы управления и прогнозирования природопользования</w:t>
      </w:r>
      <w:r w:rsidRPr="006B397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A94375" w:rsidRPr="004B2216" w:rsidRDefault="00A94375" w:rsidP="00A94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1 курс,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 весенний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 кредита</w:t>
      </w:r>
    </w:p>
    <w:p w:rsidR="00A94375" w:rsidRPr="004B2216" w:rsidRDefault="00A94375" w:rsidP="00A94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16" w:rsidRPr="004B2216" w:rsidRDefault="004B2216" w:rsidP="004B2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16" w:rsidRPr="004B2216" w:rsidRDefault="004B2216" w:rsidP="004B221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B2216" w:rsidRPr="004B2216" w:rsidRDefault="004B2216" w:rsidP="004B221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Ф.И.О. лектора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и 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сем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proofErr w:type="spellStart"/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заняти</w:t>
      </w:r>
      <w:proofErr w:type="spellEnd"/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и</w:t>
      </w:r>
      <w:r w:rsidRPr="004B22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  <w:r w:rsidRPr="004B221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: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д.г.н., и.о</w:t>
      </w:r>
      <w:proofErr w:type="gram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роф. А</w:t>
      </w:r>
      <w:r w:rsidRPr="004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скарова </w:t>
      </w:r>
      <w:proofErr w:type="spellStart"/>
      <w:r w:rsidRPr="004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Маулкен</w:t>
      </w:r>
      <w:proofErr w:type="spellEnd"/>
      <w:r w:rsidRPr="004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B22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Акишовна</w:t>
      </w:r>
      <w:proofErr w:type="spellEnd"/>
    </w:p>
    <w:p w:rsidR="004B2216" w:rsidRPr="004B2216" w:rsidRDefault="004B2216" w:rsidP="004B221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377-33-35 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(1227)</w:t>
      </w:r>
    </w:p>
    <w:p w:rsidR="004B2216" w:rsidRPr="004B2216" w:rsidRDefault="004B2216" w:rsidP="004B221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maulken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4B2216" w:rsidRPr="004B2216" w:rsidRDefault="004B2216" w:rsidP="004B221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.: 108</w:t>
      </w:r>
    </w:p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216" w:rsidRPr="004B2216" w:rsidRDefault="004B2216" w:rsidP="004B2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A7"/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фундаментальными и прикладными исследованиями</w:t>
      </w:r>
      <w:r w:rsidR="00A7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и прогнозированием природопользования в контексте устойчивого развития окружающей среды.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зучить современные методы географического прогнозирования для анализа тенденций динамики природно-хозяйственных систем в мире и их воздействие на общество и природные компоненты географической среды; показать формы, подходы и методы научных исследо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ваний, присущие области природопользования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помочь раскрытию взаимосвязей явлений и процессов в обществе и природе;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Озадачиться проблемами состояния ресурсов и рационального природопользования в связи с глобальными изменениями;</w:t>
      </w:r>
      <w:proofErr w:type="gram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пробудить интерес к дальнейшему самостоятельному изучению проблем  мирового, регионального и локального масштаба.</w:t>
      </w:r>
    </w:p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00A7"/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результате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 докторанты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знать основные проблемы, стоящие перед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географией и природно-хозяйственными системами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основные пути и подходы для решения этих проблем; современную научную библиографию; уметь использовать соответствующие методы, анализировать влияние основных факторов на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изучаемых компонентов 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общества и природы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приобрести практические навыки анализа современных тенденций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экономики и прогнозирования состояния природопользования.</w:t>
      </w:r>
      <w:proofErr w:type="gramEnd"/>
    </w:p>
    <w:p w:rsidR="004B2216" w:rsidRPr="004B2216" w:rsidRDefault="00A94375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216"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Общие компетенции</w:t>
      </w:r>
      <w:r w:rsidR="004B2216"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инструментальные: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Методологические способности осмысления комплексного  взаимодействия природы и общества;</w:t>
      </w:r>
    </w:p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B22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межличностные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:  Способность к критике и самокритике по теоретическим и практическим вопросам географии;</w:t>
      </w:r>
    </w:p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B22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системные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Интегрировать знания в области географии,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применения этих суждений и знаний. </w:t>
      </w:r>
      <w:r w:rsidRPr="004B2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исследовательские способности в области географии; способности к разработке проектов в области географии  и их управлению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 компетенции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B2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продемонстрировать понимание общей структуры географии и связь между профилирующими дисциплинами.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Планирование, осуществление и написание серьезного исследовательского проекта.  Умение сопоставлять, анализировать и интерпретировать сложную экспериментальную информацию и делать выводы.</w:t>
      </w:r>
    </w:p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Пререквизиты</w:t>
      </w:r>
      <w:proofErr w:type="spellEnd"/>
      <w:r w:rsidRPr="004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Экономическая, социальная и политическая география мира, экономическая и социальная  география Казахстана, философия,</w:t>
      </w:r>
      <w:r w:rsidRPr="004B221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и методологические проблемы географии.</w:t>
      </w:r>
    </w:p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Постреквизиты</w:t>
      </w:r>
      <w:proofErr w:type="spellEnd"/>
      <w:r w:rsidRPr="004B22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полученные знания для написания научного труда </w:t>
      </w:r>
      <w:r w:rsidR="00A9437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статей, докладов, выступлений на конференциях,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3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докторской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диссертации.</w:t>
      </w:r>
    </w:p>
    <w:p w:rsidR="004B2216" w:rsidRPr="004B2216" w:rsidRDefault="004B2216" w:rsidP="004B2216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B2216" w:rsidRPr="004B2216" w:rsidRDefault="00A94375" w:rsidP="00A943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2216"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курса:</w:t>
      </w:r>
    </w:p>
    <w:tbl>
      <w:tblPr>
        <w:tblStyle w:val="a3"/>
        <w:tblW w:w="0" w:type="auto"/>
        <w:tblLook w:val="01E0"/>
      </w:tblPr>
      <w:tblGrid>
        <w:gridCol w:w="1011"/>
        <w:gridCol w:w="3957"/>
        <w:gridCol w:w="1115"/>
        <w:gridCol w:w="3388"/>
      </w:tblGrid>
      <w:tr w:rsidR="004B2216" w:rsidRPr="004B2216" w:rsidTr="00B857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>Неде</w:t>
            </w:r>
            <w:r w:rsidR="009573D6">
              <w:rPr>
                <w:b/>
                <w:sz w:val="24"/>
                <w:szCs w:val="24"/>
              </w:rPr>
              <w:t>ли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9573D6" w:rsidP="004B221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4B2216" w:rsidRPr="004B2216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 xml:space="preserve">Часы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9573D6" w:rsidP="004B221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Темы СРД</w:t>
            </w:r>
          </w:p>
        </w:tc>
      </w:tr>
      <w:tr w:rsidR="004B2216" w:rsidRPr="004B2216" w:rsidTr="00B8574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>4</w:t>
            </w:r>
          </w:p>
        </w:tc>
      </w:tr>
      <w:tr w:rsidR="004B2216" w:rsidRPr="004B2216" w:rsidTr="00B8574F"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 xml:space="preserve">              Модуль 1. Основы</w:t>
            </w:r>
            <w:r w:rsidR="00A94375">
              <w:rPr>
                <w:b/>
                <w:sz w:val="24"/>
                <w:szCs w:val="24"/>
              </w:rPr>
              <w:t xml:space="preserve"> географического управления природопользованием</w:t>
            </w:r>
          </w:p>
        </w:tc>
      </w:tr>
      <w:tr w:rsidR="004B2216" w:rsidRPr="004B2216" w:rsidTr="00B8574F">
        <w:trPr>
          <w:trHeight w:val="1469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A94375">
            <w:pPr>
              <w:jc w:val="both"/>
              <w:rPr>
                <w:b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</w:t>
            </w:r>
            <w:r w:rsidR="00A94375">
              <w:t xml:space="preserve"> </w:t>
            </w:r>
            <w:r w:rsidR="00A94375" w:rsidRPr="00A94375">
              <w:rPr>
                <w:b/>
                <w:color w:val="000000"/>
                <w:sz w:val="24"/>
                <w:szCs w:val="24"/>
              </w:rPr>
              <w:t>1.</w:t>
            </w:r>
            <w:r w:rsidR="00A94375" w:rsidRPr="00A94375">
              <w:rPr>
                <w:b/>
                <w:color w:val="000000"/>
                <w:sz w:val="24"/>
                <w:szCs w:val="24"/>
              </w:rPr>
              <w:tab/>
            </w:r>
            <w:r w:rsidR="00A94375" w:rsidRPr="00A94375">
              <w:rPr>
                <w:color w:val="000000"/>
                <w:sz w:val="24"/>
                <w:szCs w:val="24"/>
              </w:rPr>
              <w:t>Эколого-географические основы природопользования.</w:t>
            </w:r>
            <w:r w:rsidR="00A9437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A94375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  <w:p w:rsidR="004B2216" w:rsidRPr="004B2216" w:rsidRDefault="009573D6" w:rsidP="004B221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rPr>
                <w:b/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Семинарская работа 1-2</w:t>
            </w:r>
          </w:p>
          <w:p w:rsidR="00A94375" w:rsidRPr="00A94375" w:rsidRDefault="00A94375" w:rsidP="00A94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94375">
              <w:rPr>
                <w:sz w:val="24"/>
                <w:szCs w:val="24"/>
              </w:rPr>
              <w:t>Природно-антропогенные системы и их классификация. Структура и свойства природных систем.</w:t>
            </w:r>
          </w:p>
          <w:p w:rsidR="004B2216" w:rsidRPr="004B2216" w:rsidRDefault="004B2216" w:rsidP="004B2216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7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Default="004B2216" w:rsidP="00A94375">
            <w:pPr>
              <w:jc w:val="both"/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2</w:t>
            </w:r>
            <w:r w:rsidRPr="004B2216">
              <w:rPr>
                <w:color w:val="000000"/>
                <w:sz w:val="24"/>
                <w:szCs w:val="24"/>
              </w:rPr>
              <w:t xml:space="preserve">. </w:t>
            </w:r>
            <w:r w:rsidR="00A94375">
              <w:rPr>
                <w:sz w:val="24"/>
                <w:szCs w:val="24"/>
              </w:rPr>
              <w:t xml:space="preserve"> </w:t>
            </w:r>
            <w:r w:rsidR="00A94375" w:rsidRPr="00A94375">
              <w:rPr>
                <w:sz w:val="24"/>
                <w:szCs w:val="24"/>
              </w:rPr>
              <w:tab/>
              <w:t xml:space="preserve">Оценка экологического состояния </w:t>
            </w:r>
            <w:proofErr w:type="spellStart"/>
            <w:r w:rsidR="00A94375" w:rsidRPr="00A94375">
              <w:rPr>
                <w:sz w:val="24"/>
                <w:szCs w:val="24"/>
              </w:rPr>
              <w:t>ге</w:t>
            </w:r>
            <w:proofErr w:type="gramStart"/>
            <w:r w:rsidR="00A94375" w:rsidRPr="00A94375">
              <w:rPr>
                <w:sz w:val="24"/>
                <w:szCs w:val="24"/>
              </w:rPr>
              <w:t>о</w:t>
            </w:r>
            <w:proofErr w:type="spellEnd"/>
            <w:r w:rsidR="00A94375" w:rsidRPr="00A94375">
              <w:rPr>
                <w:sz w:val="24"/>
                <w:szCs w:val="24"/>
              </w:rPr>
              <w:t>-</w:t>
            </w:r>
            <w:proofErr w:type="gramEnd"/>
            <w:r w:rsidR="00A94375" w:rsidRPr="00A94375">
              <w:rPr>
                <w:sz w:val="24"/>
                <w:szCs w:val="24"/>
              </w:rPr>
              <w:t xml:space="preserve"> и экосистем.</w:t>
            </w:r>
          </w:p>
          <w:p w:rsidR="007E16CA" w:rsidRPr="004B2216" w:rsidRDefault="007E16CA" w:rsidP="00A94375">
            <w:pPr>
              <w:jc w:val="both"/>
              <w:rPr>
                <w:color w:val="000000"/>
                <w:sz w:val="24"/>
                <w:szCs w:val="24"/>
              </w:rPr>
            </w:pPr>
            <w:r w:rsidRPr="00FD7F1A">
              <w:rPr>
                <w:b/>
                <w:sz w:val="24"/>
                <w:szCs w:val="24"/>
                <w:lang w:val="kk-KZ"/>
              </w:rPr>
              <w:t xml:space="preserve">СРДП 1-2. </w:t>
            </w:r>
            <w:r w:rsidRPr="00FD7F1A">
              <w:rPr>
                <w:sz w:val="24"/>
                <w:szCs w:val="24"/>
              </w:rPr>
              <w:t>Обоснование выбранной докторантом темы с точки зрения использования географического прогнозирования.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A94375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A9437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3</w:t>
            </w:r>
            <w:r w:rsidR="00A94375">
              <w:rPr>
                <w:b/>
                <w:color w:val="000000"/>
                <w:sz w:val="24"/>
                <w:szCs w:val="24"/>
              </w:rPr>
              <w:t xml:space="preserve">. </w:t>
            </w:r>
            <w:r w:rsidR="00A94375" w:rsidRPr="00A94375">
              <w:rPr>
                <w:b/>
                <w:color w:val="000000"/>
                <w:sz w:val="24"/>
                <w:szCs w:val="24"/>
              </w:rPr>
              <w:tab/>
            </w:r>
            <w:r w:rsidR="00A94375" w:rsidRPr="00A94375">
              <w:rPr>
                <w:color w:val="000000"/>
                <w:sz w:val="24"/>
                <w:szCs w:val="24"/>
              </w:rPr>
              <w:t>Системы природопользования,  классификация и принципы их рационализации.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A94375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D6" w:rsidRPr="009573D6" w:rsidRDefault="004B2216" w:rsidP="009573D6">
            <w:pPr>
              <w:rPr>
                <w:color w:val="000000"/>
                <w:sz w:val="24"/>
                <w:szCs w:val="24"/>
              </w:rPr>
            </w:pPr>
            <w:r w:rsidRPr="004B2216">
              <w:rPr>
                <w:color w:val="000000"/>
                <w:sz w:val="24"/>
                <w:szCs w:val="24"/>
              </w:rPr>
              <w:t xml:space="preserve"> </w:t>
            </w:r>
            <w:r w:rsidR="009573D6" w:rsidRPr="009573D6">
              <w:rPr>
                <w:b/>
                <w:color w:val="000000"/>
                <w:sz w:val="24"/>
                <w:szCs w:val="24"/>
              </w:rPr>
              <w:t>СРД-1</w:t>
            </w:r>
            <w:r w:rsidR="009573D6" w:rsidRPr="009573D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D7F1A">
              <w:rPr>
                <w:color w:val="000000"/>
                <w:sz w:val="24"/>
                <w:szCs w:val="24"/>
              </w:rPr>
              <w:t xml:space="preserve"> Концепция  ресурсных циклов по И.В.Комару.</w:t>
            </w: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rPr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Семинарская работа 3-4.</w:t>
            </w:r>
            <w:r w:rsidRPr="004B2216">
              <w:rPr>
                <w:color w:val="000000"/>
                <w:sz w:val="24"/>
                <w:szCs w:val="24"/>
              </w:rPr>
              <w:t xml:space="preserve"> </w:t>
            </w:r>
          </w:p>
          <w:p w:rsidR="00A94375" w:rsidRPr="00A94375" w:rsidRDefault="00A94375" w:rsidP="00A94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94375">
              <w:rPr>
                <w:sz w:val="24"/>
                <w:szCs w:val="24"/>
              </w:rPr>
              <w:t xml:space="preserve">Социально-экономические </w:t>
            </w:r>
            <w:r w:rsidRPr="00A94375">
              <w:rPr>
                <w:sz w:val="24"/>
                <w:szCs w:val="24"/>
              </w:rPr>
              <w:lastRenderedPageBreak/>
              <w:t>функции и потенциал природных систем.</w:t>
            </w:r>
          </w:p>
          <w:p w:rsidR="004B2216" w:rsidRPr="004B2216" w:rsidRDefault="004B2216" w:rsidP="004B221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3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4B2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Default="004B2216" w:rsidP="00BD7BD3">
            <w:pPr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 xml:space="preserve">Лекция </w:t>
            </w:r>
            <w:r w:rsidR="00BD7BD3">
              <w:rPr>
                <w:b/>
                <w:color w:val="000000"/>
                <w:sz w:val="24"/>
                <w:szCs w:val="24"/>
              </w:rPr>
              <w:t>4</w:t>
            </w:r>
            <w:r w:rsidRPr="004B2216">
              <w:rPr>
                <w:color w:val="000000"/>
                <w:sz w:val="24"/>
                <w:szCs w:val="24"/>
              </w:rPr>
              <w:t xml:space="preserve">. </w:t>
            </w:r>
            <w:r w:rsidR="00BD7BD3">
              <w:rPr>
                <w:sz w:val="24"/>
                <w:szCs w:val="24"/>
              </w:rPr>
              <w:t xml:space="preserve"> </w:t>
            </w:r>
            <w:r w:rsidRPr="004B2216">
              <w:rPr>
                <w:sz w:val="24"/>
                <w:szCs w:val="24"/>
              </w:rPr>
              <w:t xml:space="preserve"> </w:t>
            </w:r>
            <w:r w:rsidR="00BD7BD3" w:rsidRPr="00BD7BD3">
              <w:rPr>
                <w:sz w:val="24"/>
                <w:szCs w:val="24"/>
              </w:rPr>
              <w:t xml:space="preserve">Пути рационального использования природных ресурсов: инвентаризация и создание кадастров природных ресурсов, </w:t>
            </w:r>
            <w:proofErr w:type="spellStart"/>
            <w:r w:rsidR="00BD7BD3" w:rsidRPr="00BD7BD3">
              <w:rPr>
                <w:sz w:val="24"/>
                <w:szCs w:val="24"/>
              </w:rPr>
              <w:t>экологизация</w:t>
            </w:r>
            <w:proofErr w:type="spellEnd"/>
            <w:r w:rsidR="00BD7BD3" w:rsidRPr="00BD7BD3">
              <w:rPr>
                <w:sz w:val="24"/>
                <w:szCs w:val="24"/>
              </w:rPr>
              <w:t xml:space="preserve"> технологических процессов.</w:t>
            </w:r>
          </w:p>
          <w:p w:rsidR="007E16CA" w:rsidRPr="007E16CA" w:rsidRDefault="007E16CA" w:rsidP="007E16CA">
            <w:pPr>
              <w:jc w:val="both"/>
              <w:rPr>
                <w:sz w:val="24"/>
                <w:szCs w:val="24"/>
              </w:rPr>
            </w:pPr>
            <w:r w:rsidRPr="007E16CA">
              <w:rPr>
                <w:b/>
                <w:sz w:val="24"/>
                <w:szCs w:val="24"/>
              </w:rPr>
              <w:t xml:space="preserve">СРДП 3-4. </w:t>
            </w:r>
            <w:r w:rsidRPr="007E16CA">
              <w:rPr>
                <w:sz w:val="24"/>
                <w:szCs w:val="24"/>
              </w:rPr>
              <w:t>Обзор современной научной информации по вопросам географического прогнозирования.</w:t>
            </w:r>
          </w:p>
          <w:p w:rsidR="007E16CA" w:rsidRPr="004B2216" w:rsidRDefault="007E16CA" w:rsidP="00BD7BD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123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4B2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BD7BD3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Лекция 5</w:t>
            </w:r>
            <w:r w:rsidR="004B2216" w:rsidRPr="004B2216">
              <w:rPr>
                <w:b/>
                <w:color w:val="000000"/>
                <w:sz w:val="24"/>
                <w:szCs w:val="24"/>
              </w:rPr>
              <w:t>.</w:t>
            </w:r>
            <w:r w:rsidR="004B2216" w:rsidRPr="004B221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D7BD3">
              <w:rPr>
                <w:color w:val="000000"/>
                <w:sz w:val="24"/>
                <w:szCs w:val="24"/>
              </w:rPr>
              <w:t xml:space="preserve">Управление процессом </w:t>
            </w:r>
            <w:proofErr w:type="spellStart"/>
            <w:r w:rsidRPr="00BD7BD3">
              <w:rPr>
                <w:color w:val="000000"/>
                <w:sz w:val="24"/>
                <w:szCs w:val="24"/>
              </w:rPr>
              <w:t>ресурсопользования</w:t>
            </w:r>
            <w:proofErr w:type="spellEnd"/>
            <w:r w:rsidRPr="00BD7BD3">
              <w:rPr>
                <w:color w:val="000000"/>
                <w:sz w:val="24"/>
                <w:szCs w:val="24"/>
              </w:rPr>
              <w:t>. Классификация систем управления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3D6" w:rsidRPr="009573D6" w:rsidRDefault="009573D6" w:rsidP="009573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СРД-2.  </w:t>
            </w:r>
            <w:r w:rsidR="00EC42D2">
              <w:rPr>
                <w:sz w:val="24"/>
                <w:szCs w:val="24"/>
              </w:rPr>
              <w:t>Правовое обеспечение рационального использования природных ресурсов и охраны окружающей среды.</w:t>
            </w: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BD7BD3">
            <w:pPr>
              <w:rPr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Семинарская работа 5-6</w:t>
            </w:r>
            <w:r w:rsidR="00BD7BD3">
              <w:rPr>
                <w:b/>
                <w:color w:val="000000"/>
                <w:sz w:val="24"/>
                <w:szCs w:val="24"/>
              </w:rPr>
              <w:t xml:space="preserve">.  </w:t>
            </w:r>
            <w:r w:rsidR="00BD7BD3" w:rsidRPr="00BD7BD3">
              <w:rPr>
                <w:color w:val="000000"/>
                <w:sz w:val="24"/>
                <w:szCs w:val="24"/>
              </w:rPr>
              <w:t>Последствия воздействия человека на природные системы.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127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4B2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Default="004B2216" w:rsidP="00BD7BD3">
            <w:pPr>
              <w:jc w:val="both"/>
              <w:rPr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 xml:space="preserve">Лекция </w:t>
            </w:r>
            <w:r w:rsidR="00BD7BD3">
              <w:rPr>
                <w:b/>
                <w:color w:val="000000"/>
                <w:sz w:val="24"/>
                <w:szCs w:val="24"/>
              </w:rPr>
              <w:t>6</w:t>
            </w:r>
            <w:r w:rsidRPr="004B2216">
              <w:rPr>
                <w:color w:val="000000"/>
                <w:sz w:val="24"/>
                <w:szCs w:val="24"/>
              </w:rPr>
              <w:t>.</w:t>
            </w:r>
            <w:r w:rsidRPr="004B2216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BD7BD3">
              <w:rPr>
                <w:sz w:val="24"/>
                <w:szCs w:val="24"/>
              </w:rPr>
              <w:t xml:space="preserve"> </w:t>
            </w:r>
            <w:r w:rsidR="00BD7BD3" w:rsidRPr="00BD7BD3">
              <w:rPr>
                <w:color w:val="000000"/>
                <w:sz w:val="24"/>
                <w:szCs w:val="24"/>
              </w:rPr>
              <w:t xml:space="preserve">Опережающее управление состоянием </w:t>
            </w:r>
            <w:proofErr w:type="spellStart"/>
            <w:r w:rsidR="00BD7BD3" w:rsidRPr="00BD7BD3">
              <w:rPr>
                <w:color w:val="000000"/>
                <w:sz w:val="24"/>
                <w:szCs w:val="24"/>
              </w:rPr>
              <w:t>геосистем</w:t>
            </w:r>
            <w:proofErr w:type="spellEnd"/>
            <w:r w:rsidR="00BD7BD3" w:rsidRPr="00BD7BD3">
              <w:rPr>
                <w:color w:val="000000"/>
                <w:sz w:val="24"/>
                <w:szCs w:val="24"/>
              </w:rPr>
              <w:t xml:space="preserve">: проектирование </w:t>
            </w:r>
            <w:proofErr w:type="gramStart"/>
            <w:r w:rsidR="00BD7BD3" w:rsidRPr="00BD7BD3">
              <w:rPr>
                <w:color w:val="000000"/>
                <w:sz w:val="24"/>
                <w:szCs w:val="24"/>
              </w:rPr>
              <w:t>природно-технических</w:t>
            </w:r>
            <w:proofErr w:type="gramEnd"/>
            <w:r w:rsidR="00BD7BD3" w:rsidRPr="00BD7B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BD3" w:rsidRPr="00BD7BD3">
              <w:rPr>
                <w:color w:val="000000"/>
                <w:sz w:val="24"/>
                <w:szCs w:val="24"/>
              </w:rPr>
              <w:t>геосистем</w:t>
            </w:r>
            <w:proofErr w:type="spellEnd"/>
            <w:r w:rsidR="00BD7BD3" w:rsidRPr="00BD7BD3">
              <w:rPr>
                <w:color w:val="000000"/>
                <w:sz w:val="24"/>
                <w:szCs w:val="24"/>
              </w:rPr>
              <w:t>, ОВОС, экологическая экспертиза и аудит.</w:t>
            </w:r>
          </w:p>
          <w:p w:rsidR="007E16CA" w:rsidRPr="004B2216" w:rsidRDefault="007E16CA" w:rsidP="00BD7BD3">
            <w:pPr>
              <w:jc w:val="both"/>
              <w:rPr>
                <w:color w:val="000000"/>
                <w:sz w:val="24"/>
                <w:szCs w:val="24"/>
              </w:rPr>
            </w:pPr>
            <w:r w:rsidRPr="007E16CA">
              <w:rPr>
                <w:b/>
                <w:color w:val="000000"/>
                <w:sz w:val="24"/>
                <w:szCs w:val="24"/>
              </w:rPr>
              <w:t xml:space="preserve">СРДП 5-6. </w:t>
            </w:r>
            <w:r w:rsidRPr="007E16CA">
              <w:rPr>
                <w:color w:val="000000"/>
                <w:sz w:val="24"/>
                <w:szCs w:val="24"/>
              </w:rPr>
              <w:t>Совместное обсуждение с преподавателем о возможностях применения методов моделирования по теме диссертации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8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4B2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4B2216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Лекция 7</w:t>
            </w:r>
            <w:r w:rsidR="004B2216" w:rsidRPr="004B2216">
              <w:rPr>
                <w:b/>
                <w:color w:val="000000"/>
                <w:sz w:val="24"/>
                <w:szCs w:val="24"/>
              </w:rPr>
              <w:t>.</w:t>
            </w:r>
            <w:r w:rsidR="004B2216" w:rsidRPr="004B2216">
              <w:rPr>
                <w:b/>
                <w:color w:val="000000"/>
                <w:spacing w:val="-1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BD7BD3">
              <w:rPr>
                <w:sz w:val="24"/>
                <w:szCs w:val="24"/>
              </w:rPr>
              <w:tab/>
              <w:t xml:space="preserve">Оперативное управление состоянием </w:t>
            </w:r>
            <w:proofErr w:type="spellStart"/>
            <w:r w:rsidRPr="00BD7BD3">
              <w:rPr>
                <w:sz w:val="24"/>
                <w:szCs w:val="24"/>
              </w:rPr>
              <w:t>геосистем</w:t>
            </w:r>
            <w:proofErr w:type="spellEnd"/>
            <w:r w:rsidRPr="00BD7BD3">
              <w:rPr>
                <w:sz w:val="24"/>
                <w:szCs w:val="24"/>
              </w:rPr>
              <w:t xml:space="preserve">: регулирование состояния </w:t>
            </w:r>
            <w:proofErr w:type="spellStart"/>
            <w:r w:rsidRPr="00BD7BD3">
              <w:rPr>
                <w:sz w:val="24"/>
                <w:szCs w:val="24"/>
              </w:rPr>
              <w:t>геосистем</w:t>
            </w:r>
            <w:proofErr w:type="spellEnd"/>
            <w:r w:rsidRPr="00BD7BD3">
              <w:rPr>
                <w:sz w:val="24"/>
                <w:szCs w:val="24"/>
              </w:rPr>
              <w:t xml:space="preserve">, </w:t>
            </w:r>
            <w:proofErr w:type="spellStart"/>
            <w:r w:rsidRPr="00BD7BD3">
              <w:rPr>
                <w:sz w:val="24"/>
                <w:szCs w:val="24"/>
              </w:rPr>
              <w:t>геоэкологический</w:t>
            </w:r>
            <w:proofErr w:type="spellEnd"/>
            <w:r w:rsidRPr="00BD7BD3">
              <w:rPr>
                <w:sz w:val="24"/>
                <w:szCs w:val="24"/>
              </w:rPr>
              <w:t xml:space="preserve"> мониторинг.</w:t>
            </w:r>
          </w:p>
          <w:p w:rsidR="004B2216" w:rsidRPr="004B2216" w:rsidRDefault="008E6159" w:rsidP="004B221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Семинарская работа 7-8.  </w:t>
            </w:r>
            <w:r w:rsidRPr="008E6159">
              <w:rPr>
                <w:color w:val="000000"/>
                <w:sz w:val="24"/>
                <w:szCs w:val="24"/>
              </w:rPr>
              <w:t>Основные принципы экологического менеджмента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BD7BD3" w:rsidP="004B221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D7BD3" w:rsidRDefault="00BD7BD3" w:rsidP="004B2216">
            <w:pPr>
              <w:jc w:val="both"/>
              <w:rPr>
                <w:sz w:val="24"/>
                <w:szCs w:val="24"/>
              </w:rPr>
            </w:pPr>
          </w:p>
          <w:p w:rsidR="00BD7BD3" w:rsidRDefault="00BD7BD3" w:rsidP="004B2216">
            <w:pPr>
              <w:jc w:val="both"/>
              <w:rPr>
                <w:sz w:val="24"/>
                <w:szCs w:val="24"/>
              </w:rPr>
            </w:pPr>
          </w:p>
          <w:p w:rsidR="004B2216" w:rsidRPr="004B2216" w:rsidRDefault="008E6159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812D11" w:rsidP="004B221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D7BD3" w:rsidRPr="004B2216" w:rsidTr="00B8574F">
        <w:trPr>
          <w:trHeight w:val="8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D3" w:rsidRDefault="00BD7BD3" w:rsidP="004B22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D3" w:rsidRDefault="00BD7BD3" w:rsidP="00BD7BD3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Лекция 8. </w:t>
            </w:r>
            <w:r w:rsidRPr="00BD7BD3">
              <w:rPr>
                <w:b/>
                <w:color w:val="000000"/>
                <w:sz w:val="24"/>
                <w:szCs w:val="24"/>
              </w:rPr>
              <w:tab/>
            </w:r>
            <w:r w:rsidRPr="00BD7BD3">
              <w:rPr>
                <w:color w:val="000000"/>
                <w:sz w:val="24"/>
                <w:szCs w:val="24"/>
              </w:rPr>
              <w:t xml:space="preserve">Особенности управления </w:t>
            </w:r>
            <w:proofErr w:type="gramStart"/>
            <w:r w:rsidRPr="00BD7BD3">
              <w:rPr>
                <w:color w:val="000000"/>
                <w:sz w:val="24"/>
                <w:szCs w:val="24"/>
              </w:rPr>
              <w:t>промышленными</w:t>
            </w:r>
            <w:proofErr w:type="gramEnd"/>
            <w:r w:rsidRPr="00BD7BD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BD3">
              <w:rPr>
                <w:color w:val="000000"/>
                <w:sz w:val="24"/>
                <w:szCs w:val="24"/>
              </w:rPr>
              <w:t>геосистемами</w:t>
            </w:r>
            <w:proofErr w:type="spellEnd"/>
            <w:r w:rsidRPr="00BD7BD3">
              <w:rPr>
                <w:color w:val="000000"/>
                <w:sz w:val="24"/>
                <w:szCs w:val="24"/>
              </w:rPr>
              <w:t>.</w:t>
            </w:r>
          </w:p>
          <w:p w:rsidR="007E16CA" w:rsidRPr="007E16CA" w:rsidRDefault="007E16CA" w:rsidP="007E16CA">
            <w:pPr>
              <w:jc w:val="both"/>
              <w:rPr>
                <w:sz w:val="24"/>
                <w:szCs w:val="24"/>
              </w:rPr>
            </w:pPr>
            <w:r w:rsidRPr="007E16CA">
              <w:rPr>
                <w:b/>
                <w:sz w:val="24"/>
                <w:szCs w:val="24"/>
              </w:rPr>
              <w:t xml:space="preserve">СРДП 7-9. </w:t>
            </w:r>
            <w:r w:rsidRPr="007E16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Геоинформационные системы</w:t>
            </w:r>
            <w:r w:rsidRPr="007E16CA">
              <w:rPr>
                <w:sz w:val="24"/>
                <w:szCs w:val="24"/>
              </w:rPr>
              <w:t xml:space="preserve"> как один из основных инструментов моделирования природных, хозяйственных, социальных процессов и ситуаций.</w:t>
            </w:r>
          </w:p>
          <w:p w:rsidR="007E16CA" w:rsidRDefault="007E16CA" w:rsidP="00BD7BD3">
            <w:pPr>
              <w:rPr>
                <w:color w:val="000000"/>
                <w:sz w:val="24"/>
                <w:szCs w:val="24"/>
              </w:rPr>
            </w:pPr>
          </w:p>
          <w:p w:rsidR="00BD7BD3" w:rsidRPr="00BD7BD3" w:rsidRDefault="00BD7BD3" w:rsidP="00BD7BD3">
            <w:pPr>
              <w:rPr>
                <w:b/>
                <w:color w:val="000000"/>
                <w:sz w:val="24"/>
                <w:szCs w:val="24"/>
              </w:rPr>
            </w:pPr>
            <w:r w:rsidRPr="00BD7BD3">
              <w:rPr>
                <w:b/>
                <w:color w:val="000000"/>
                <w:sz w:val="24"/>
                <w:szCs w:val="24"/>
              </w:rPr>
              <w:t>РК-1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BD3" w:rsidRDefault="00BD7BD3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D7BD3" w:rsidRDefault="00BD7BD3" w:rsidP="004B2216">
            <w:pPr>
              <w:jc w:val="both"/>
              <w:rPr>
                <w:sz w:val="24"/>
                <w:szCs w:val="24"/>
              </w:rPr>
            </w:pPr>
          </w:p>
          <w:p w:rsidR="00BD7BD3" w:rsidRDefault="00BD7BD3" w:rsidP="004B2216">
            <w:pPr>
              <w:jc w:val="both"/>
              <w:rPr>
                <w:sz w:val="24"/>
                <w:szCs w:val="24"/>
              </w:rPr>
            </w:pPr>
          </w:p>
          <w:p w:rsidR="007E16CA" w:rsidRDefault="007E16CA" w:rsidP="004B2216">
            <w:pPr>
              <w:jc w:val="both"/>
              <w:rPr>
                <w:sz w:val="24"/>
                <w:szCs w:val="24"/>
              </w:rPr>
            </w:pPr>
          </w:p>
          <w:p w:rsidR="007E16CA" w:rsidRDefault="007E16CA" w:rsidP="004B2216">
            <w:pPr>
              <w:jc w:val="both"/>
              <w:rPr>
                <w:sz w:val="24"/>
                <w:szCs w:val="24"/>
              </w:rPr>
            </w:pPr>
          </w:p>
          <w:p w:rsidR="007E16CA" w:rsidRDefault="007E16CA" w:rsidP="004B2216">
            <w:pPr>
              <w:jc w:val="both"/>
              <w:rPr>
                <w:sz w:val="24"/>
                <w:szCs w:val="24"/>
              </w:rPr>
            </w:pPr>
          </w:p>
          <w:p w:rsidR="007E16CA" w:rsidRDefault="007E16CA" w:rsidP="004B2216">
            <w:pPr>
              <w:jc w:val="both"/>
              <w:rPr>
                <w:sz w:val="24"/>
                <w:szCs w:val="24"/>
              </w:rPr>
            </w:pPr>
          </w:p>
          <w:p w:rsidR="007E16CA" w:rsidRDefault="007E16CA" w:rsidP="004B2216">
            <w:pPr>
              <w:jc w:val="both"/>
              <w:rPr>
                <w:sz w:val="24"/>
                <w:szCs w:val="24"/>
              </w:rPr>
            </w:pPr>
          </w:p>
          <w:p w:rsidR="007E16CA" w:rsidRDefault="007E16CA" w:rsidP="004B2216">
            <w:pPr>
              <w:jc w:val="both"/>
              <w:rPr>
                <w:sz w:val="24"/>
                <w:szCs w:val="24"/>
              </w:rPr>
            </w:pPr>
          </w:p>
          <w:p w:rsidR="007E16CA" w:rsidRDefault="007E16CA" w:rsidP="004B2216">
            <w:pPr>
              <w:jc w:val="both"/>
              <w:rPr>
                <w:sz w:val="24"/>
                <w:szCs w:val="24"/>
              </w:rPr>
            </w:pPr>
          </w:p>
          <w:p w:rsidR="00BD7BD3" w:rsidRDefault="009573D6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D11" w:rsidRPr="00812D11" w:rsidRDefault="00812D11" w:rsidP="00812D1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СРД-3. </w:t>
            </w:r>
            <w:r w:rsidRPr="00812D11">
              <w:rPr>
                <w:sz w:val="24"/>
                <w:szCs w:val="24"/>
              </w:rPr>
              <w:t>Оптимизация природопользования в сфере добывающей промышленности.</w:t>
            </w:r>
          </w:p>
          <w:p w:rsidR="00BD7BD3" w:rsidRPr="004B2216" w:rsidRDefault="00BD7BD3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3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  <w:r w:rsidRPr="004B2216">
              <w:rPr>
                <w:b/>
                <w:sz w:val="24"/>
                <w:szCs w:val="24"/>
              </w:rPr>
              <w:t xml:space="preserve">       </w:t>
            </w:r>
            <w:r w:rsidR="00BD7BD3">
              <w:rPr>
                <w:b/>
                <w:sz w:val="24"/>
                <w:szCs w:val="24"/>
              </w:rPr>
              <w:t xml:space="preserve">        Модуль 2.  Основы географического прогнозирования природопользования</w:t>
            </w:r>
          </w:p>
        </w:tc>
      </w:tr>
      <w:tr w:rsidR="004B2216" w:rsidRPr="004B2216" w:rsidTr="008E6159">
        <w:trPr>
          <w:trHeight w:val="89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 xml:space="preserve">Лекция 9. </w:t>
            </w:r>
            <w:r w:rsidR="008E6159">
              <w:rPr>
                <w:sz w:val="24"/>
                <w:szCs w:val="24"/>
              </w:rPr>
              <w:t xml:space="preserve"> </w:t>
            </w:r>
            <w:r w:rsidR="008E6159" w:rsidRPr="008E6159">
              <w:rPr>
                <w:sz w:val="24"/>
                <w:szCs w:val="24"/>
              </w:rPr>
              <w:tab/>
              <w:t xml:space="preserve">Управление </w:t>
            </w:r>
            <w:proofErr w:type="gramStart"/>
            <w:r w:rsidR="008E6159" w:rsidRPr="008E6159">
              <w:rPr>
                <w:sz w:val="24"/>
                <w:szCs w:val="24"/>
              </w:rPr>
              <w:t>сельскохозяйственными</w:t>
            </w:r>
            <w:proofErr w:type="gramEnd"/>
            <w:r w:rsidR="008E6159" w:rsidRPr="008E6159">
              <w:rPr>
                <w:sz w:val="24"/>
                <w:szCs w:val="24"/>
              </w:rPr>
              <w:t xml:space="preserve"> </w:t>
            </w:r>
            <w:proofErr w:type="spellStart"/>
            <w:r w:rsidR="008E6159" w:rsidRPr="008E6159">
              <w:rPr>
                <w:sz w:val="24"/>
                <w:szCs w:val="24"/>
              </w:rPr>
              <w:t>геосистемами</w:t>
            </w:r>
            <w:proofErr w:type="spellEnd"/>
            <w:r w:rsidR="008E6159" w:rsidRPr="008E6159">
              <w:rPr>
                <w:sz w:val="24"/>
                <w:szCs w:val="24"/>
              </w:rPr>
              <w:t>.</w:t>
            </w:r>
          </w:p>
          <w:p w:rsidR="004B2216" w:rsidRPr="004B2216" w:rsidRDefault="008E6159" w:rsidP="004B2216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Семинарская работа 9-10.  </w:t>
            </w:r>
            <w:r w:rsidRPr="008E6159">
              <w:rPr>
                <w:color w:val="000000"/>
                <w:sz w:val="24"/>
                <w:szCs w:val="24"/>
              </w:rPr>
              <w:t>Управление процессом урбанизации.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8E6159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</w:p>
          <w:p w:rsidR="004B2216" w:rsidRPr="004B2216" w:rsidRDefault="008E6159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9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Default="004B2216" w:rsidP="008E6159">
            <w:pPr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10.</w:t>
            </w:r>
            <w:r w:rsidRPr="004B2216">
              <w:rPr>
                <w:sz w:val="24"/>
                <w:szCs w:val="24"/>
              </w:rPr>
              <w:t xml:space="preserve"> </w:t>
            </w:r>
            <w:r w:rsidR="008E6159">
              <w:rPr>
                <w:sz w:val="24"/>
                <w:szCs w:val="24"/>
              </w:rPr>
              <w:t xml:space="preserve"> </w:t>
            </w:r>
            <w:r w:rsidR="008E6159" w:rsidRPr="008E6159">
              <w:rPr>
                <w:sz w:val="24"/>
                <w:szCs w:val="24"/>
              </w:rPr>
              <w:tab/>
              <w:t>Эколого-географическое прогнозирование</w:t>
            </w:r>
            <w:r w:rsidR="007E16CA">
              <w:rPr>
                <w:sz w:val="24"/>
                <w:szCs w:val="24"/>
              </w:rPr>
              <w:t xml:space="preserve">: сущность и основные понятия. </w:t>
            </w:r>
          </w:p>
          <w:p w:rsidR="007E16CA" w:rsidRPr="004B2216" w:rsidRDefault="007E16CA" w:rsidP="007E16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8E6159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FD7F1A">
        <w:trPr>
          <w:trHeight w:val="19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rPr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11.</w:t>
            </w:r>
            <w:r w:rsidRPr="004B2216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4B2216">
              <w:rPr>
                <w:sz w:val="24"/>
                <w:szCs w:val="24"/>
              </w:rPr>
              <w:t xml:space="preserve"> </w:t>
            </w:r>
            <w:r w:rsidR="008E6159">
              <w:rPr>
                <w:sz w:val="24"/>
                <w:szCs w:val="24"/>
              </w:rPr>
              <w:t xml:space="preserve"> </w:t>
            </w:r>
            <w:r w:rsidR="00ED5877">
              <w:rPr>
                <w:sz w:val="24"/>
                <w:szCs w:val="24"/>
              </w:rPr>
              <w:t>Э</w:t>
            </w:r>
            <w:r w:rsidR="008E6159" w:rsidRPr="008E6159">
              <w:rPr>
                <w:sz w:val="24"/>
                <w:szCs w:val="24"/>
              </w:rPr>
              <w:t>колого-географическое прогнозирование: факторы, пространство и время.</w:t>
            </w:r>
          </w:p>
          <w:p w:rsidR="007E16CA" w:rsidRPr="007E16CA" w:rsidRDefault="008E6159" w:rsidP="007E16CA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7E16CA" w:rsidRPr="00FD7F1A">
              <w:rPr>
                <w:b/>
                <w:sz w:val="24"/>
                <w:szCs w:val="24"/>
              </w:rPr>
              <w:t>СРДП</w:t>
            </w:r>
            <w:r w:rsidR="00FD7F1A">
              <w:rPr>
                <w:sz w:val="24"/>
                <w:szCs w:val="24"/>
              </w:rPr>
              <w:t xml:space="preserve"> </w:t>
            </w:r>
            <w:r w:rsidR="00FD7F1A" w:rsidRPr="00FD7F1A">
              <w:rPr>
                <w:b/>
                <w:sz w:val="24"/>
                <w:szCs w:val="24"/>
              </w:rPr>
              <w:t>10-11.</w:t>
            </w:r>
            <w:r w:rsidR="007E16CA" w:rsidRPr="007E16CA">
              <w:rPr>
                <w:sz w:val="24"/>
                <w:szCs w:val="24"/>
              </w:rPr>
              <w:t>Выявление (скрининг) воздействий при добыче нефти на окружающую среду.</w:t>
            </w: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rPr>
                <w:color w:val="000000"/>
                <w:sz w:val="24"/>
                <w:szCs w:val="24"/>
              </w:rPr>
            </w:pPr>
          </w:p>
          <w:p w:rsidR="004B2216" w:rsidRPr="004B2216" w:rsidRDefault="004B2216" w:rsidP="004B221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ED5877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142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rPr>
                <w:bCs/>
                <w:color w:val="000000"/>
                <w:spacing w:val="-9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 xml:space="preserve">Лекция12. </w:t>
            </w:r>
            <w:r w:rsidR="00ED5877" w:rsidRPr="00ED5877">
              <w:rPr>
                <w:b/>
                <w:color w:val="000000"/>
                <w:sz w:val="24"/>
                <w:szCs w:val="24"/>
              </w:rPr>
              <w:tab/>
            </w:r>
            <w:r w:rsidR="00ED5877" w:rsidRPr="00ED5877">
              <w:rPr>
                <w:color w:val="000000"/>
                <w:sz w:val="24"/>
                <w:szCs w:val="24"/>
              </w:rPr>
              <w:t>Методологические подходы, принципы и методы эколого-географического прогнозирования.</w:t>
            </w:r>
          </w:p>
          <w:p w:rsidR="008E6159" w:rsidRPr="004B2216" w:rsidRDefault="004B2216" w:rsidP="00ED5877">
            <w:pPr>
              <w:jc w:val="both"/>
              <w:rPr>
                <w:color w:val="000000"/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 xml:space="preserve"> </w:t>
            </w:r>
            <w:r w:rsidR="008E6159">
              <w:rPr>
                <w:b/>
                <w:color w:val="000000"/>
                <w:sz w:val="24"/>
                <w:szCs w:val="24"/>
              </w:rPr>
              <w:t xml:space="preserve">Семинарская работа </w:t>
            </w:r>
            <w:r w:rsidR="00ED5877">
              <w:rPr>
                <w:b/>
                <w:color w:val="000000"/>
                <w:sz w:val="24"/>
                <w:szCs w:val="24"/>
              </w:rPr>
              <w:t xml:space="preserve">11-12. </w:t>
            </w:r>
            <w:r w:rsidR="00ED5877" w:rsidRPr="00ED5877">
              <w:rPr>
                <w:color w:val="000000"/>
                <w:sz w:val="24"/>
                <w:szCs w:val="24"/>
              </w:rPr>
              <w:t>Управление развитием транспорта.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ED5877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</w:p>
          <w:p w:rsidR="004B2216" w:rsidRDefault="004B2216" w:rsidP="004B2216">
            <w:pPr>
              <w:jc w:val="both"/>
              <w:rPr>
                <w:sz w:val="24"/>
                <w:szCs w:val="24"/>
              </w:rPr>
            </w:pPr>
          </w:p>
          <w:p w:rsidR="00ED5877" w:rsidRDefault="00ED5877" w:rsidP="004B2216">
            <w:pPr>
              <w:jc w:val="both"/>
              <w:rPr>
                <w:sz w:val="24"/>
                <w:szCs w:val="24"/>
              </w:rPr>
            </w:pPr>
          </w:p>
          <w:p w:rsidR="00ED5877" w:rsidRDefault="00ED5877" w:rsidP="004B2216">
            <w:pPr>
              <w:jc w:val="both"/>
              <w:rPr>
                <w:sz w:val="24"/>
                <w:szCs w:val="24"/>
              </w:rPr>
            </w:pPr>
          </w:p>
          <w:p w:rsidR="00ED5877" w:rsidRPr="004B2216" w:rsidRDefault="00ED5877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812D11" w:rsidP="004B2216">
            <w:pPr>
              <w:shd w:val="clear" w:color="auto" w:fill="FFFFFF"/>
              <w:tabs>
                <w:tab w:val="left" w:pos="725"/>
              </w:tabs>
              <w:jc w:val="both"/>
              <w:rPr>
                <w:color w:val="000000"/>
                <w:szCs w:val="23"/>
              </w:rPr>
            </w:pPr>
            <w:r>
              <w:rPr>
                <w:b/>
                <w:sz w:val="24"/>
                <w:szCs w:val="24"/>
              </w:rPr>
              <w:t>СРД</w:t>
            </w:r>
            <w:r w:rsidR="004B2216" w:rsidRPr="004B2216">
              <w:rPr>
                <w:b/>
                <w:sz w:val="24"/>
                <w:szCs w:val="24"/>
              </w:rPr>
              <w:t xml:space="preserve">-4 </w:t>
            </w:r>
            <w:r w:rsidR="004B2216" w:rsidRPr="004B2216">
              <w:rPr>
                <w:color w:val="000000"/>
                <w:sz w:val="24"/>
                <w:szCs w:val="24"/>
              </w:rPr>
              <w:t>Сущность экологической экспертизы и оценки</w:t>
            </w:r>
            <w:r w:rsidR="00FD7F1A">
              <w:rPr>
                <w:color w:val="000000"/>
                <w:sz w:val="24"/>
                <w:szCs w:val="24"/>
              </w:rPr>
              <w:t xml:space="preserve"> </w:t>
            </w:r>
            <w:r w:rsidR="004B2216" w:rsidRPr="004B2216">
              <w:rPr>
                <w:color w:val="000000"/>
                <w:sz w:val="24"/>
                <w:szCs w:val="24"/>
              </w:rPr>
              <w:t>воздействия на окружающую среду (ОВОС) как управленческого мероприятия и исследовательского процесса</w:t>
            </w:r>
            <w:r w:rsidR="004B2216" w:rsidRPr="004B2216">
              <w:rPr>
                <w:color w:val="000000"/>
                <w:szCs w:val="23"/>
              </w:rPr>
              <w:t>.</w:t>
            </w:r>
          </w:p>
          <w:p w:rsidR="004B2216" w:rsidRPr="004B2216" w:rsidRDefault="004B2216" w:rsidP="004B2216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4B2216" w:rsidRPr="004B2216" w:rsidTr="00B8574F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Default="004B2216" w:rsidP="00ED5877">
            <w:pPr>
              <w:rPr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13.</w:t>
            </w:r>
            <w:r w:rsidRPr="004B2216">
              <w:rPr>
                <w:color w:val="000000"/>
                <w:sz w:val="24"/>
                <w:szCs w:val="24"/>
              </w:rPr>
              <w:t xml:space="preserve"> </w:t>
            </w:r>
            <w:r w:rsidR="00ED5877">
              <w:rPr>
                <w:color w:val="000000"/>
                <w:sz w:val="24"/>
                <w:szCs w:val="24"/>
              </w:rPr>
              <w:t xml:space="preserve"> </w:t>
            </w:r>
            <w:r w:rsidR="00ED5877" w:rsidRPr="00ED5877">
              <w:rPr>
                <w:color w:val="000000"/>
                <w:sz w:val="24"/>
                <w:szCs w:val="24"/>
              </w:rPr>
              <w:t>Глобальные эколого-географические прогнозы на примере изменения климата и дефицита ресурсов пресной воды.</w:t>
            </w:r>
          </w:p>
          <w:p w:rsidR="00FD7F1A" w:rsidRPr="004B2216" w:rsidRDefault="00FD7F1A" w:rsidP="00ED5877">
            <w:pPr>
              <w:rPr>
                <w:color w:val="000000"/>
                <w:sz w:val="24"/>
                <w:szCs w:val="24"/>
              </w:rPr>
            </w:pPr>
            <w:r w:rsidRPr="00FD7F1A">
              <w:rPr>
                <w:b/>
                <w:color w:val="000000"/>
                <w:sz w:val="24"/>
                <w:szCs w:val="24"/>
              </w:rPr>
              <w:t>СРДП</w:t>
            </w:r>
            <w:r w:rsidRPr="00FD7F1A">
              <w:rPr>
                <w:color w:val="000000"/>
                <w:sz w:val="24"/>
                <w:szCs w:val="24"/>
              </w:rPr>
              <w:t xml:space="preserve"> </w:t>
            </w:r>
            <w:r w:rsidRPr="00FD7F1A">
              <w:rPr>
                <w:b/>
                <w:color w:val="000000"/>
                <w:sz w:val="24"/>
                <w:szCs w:val="24"/>
              </w:rPr>
              <w:t>12-13.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FD7F1A">
              <w:rPr>
                <w:color w:val="000000"/>
                <w:sz w:val="24"/>
                <w:szCs w:val="24"/>
              </w:rPr>
              <w:t>Мониторинг состояния земельных ресурсов в отдельно взятом регионе РК.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ED5877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 xml:space="preserve"> </w:t>
            </w:r>
          </w:p>
          <w:p w:rsidR="004B2216" w:rsidRPr="004B2216" w:rsidRDefault="004B2216" w:rsidP="004B2216">
            <w:pPr>
              <w:rPr>
                <w:sz w:val="24"/>
                <w:szCs w:val="24"/>
                <w:lang w:val="kk-KZ"/>
              </w:rPr>
            </w:pPr>
          </w:p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  <w:p w:rsidR="004B2216" w:rsidRPr="004B2216" w:rsidRDefault="004B2216" w:rsidP="004B221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9573D6" w:rsidP="009573D6">
            <w:pPr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Семинарская работа 13-14</w:t>
            </w:r>
            <w:r w:rsidR="004B2216" w:rsidRPr="004B2216">
              <w:rPr>
                <w:b/>
                <w:color w:val="000000"/>
                <w:sz w:val="24"/>
                <w:szCs w:val="24"/>
              </w:rPr>
              <w:t>.</w:t>
            </w:r>
            <w:r w:rsidR="004B2216" w:rsidRPr="004B2216">
              <w:rPr>
                <w:color w:val="000000"/>
                <w:sz w:val="24"/>
                <w:szCs w:val="24"/>
              </w:rPr>
              <w:t xml:space="preserve"> </w:t>
            </w:r>
            <w:r w:rsidR="004B2216" w:rsidRPr="004B2216">
              <w:rPr>
                <w:sz w:val="24"/>
                <w:szCs w:val="24"/>
              </w:rPr>
              <w:t xml:space="preserve"> </w:t>
            </w:r>
            <w:r w:rsidRPr="009573D6">
              <w:rPr>
                <w:sz w:val="24"/>
                <w:szCs w:val="24"/>
              </w:rPr>
              <w:t>Управление утилизацией отходов.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both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9573D6">
        <w:trPr>
          <w:trHeight w:val="6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ED5877">
            <w:pPr>
              <w:rPr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14.</w:t>
            </w:r>
            <w:r w:rsidRPr="004B2216">
              <w:rPr>
                <w:color w:val="000000"/>
                <w:sz w:val="24"/>
                <w:szCs w:val="24"/>
              </w:rPr>
              <w:t xml:space="preserve"> </w:t>
            </w:r>
            <w:r w:rsidR="00ED5877">
              <w:rPr>
                <w:color w:val="000000"/>
                <w:sz w:val="24"/>
                <w:szCs w:val="24"/>
              </w:rPr>
              <w:t xml:space="preserve"> </w:t>
            </w:r>
            <w:r w:rsidR="00ED5877" w:rsidRPr="00ED5877">
              <w:rPr>
                <w:color w:val="000000"/>
                <w:sz w:val="24"/>
                <w:szCs w:val="24"/>
              </w:rPr>
              <w:t>Региональные эколого-географические прогнозы.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ED5877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  <w:tr w:rsidR="004B2216" w:rsidRPr="004B2216" w:rsidTr="00B8574F">
        <w:trPr>
          <w:trHeight w:val="104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Pr="004B2216" w:rsidRDefault="004B2216" w:rsidP="004B2216">
            <w:pPr>
              <w:jc w:val="center"/>
              <w:rPr>
                <w:sz w:val="24"/>
                <w:szCs w:val="24"/>
              </w:rPr>
            </w:pPr>
            <w:r w:rsidRPr="004B2216">
              <w:rPr>
                <w:sz w:val="24"/>
                <w:szCs w:val="24"/>
              </w:rPr>
              <w:t>15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Default="004B2216" w:rsidP="00ED5877">
            <w:pPr>
              <w:rPr>
                <w:color w:val="000000"/>
                <w:sz w:val="24"/>
                <w:szCs w:val="24"/>
              </w:rPr>
            </w:pPr>
            <w:r w:rsidRPr="004B2216">
              <w:rPr>
                <w:b/>
                <w:color w:val="000000"/>
                <w:sz w:val="24"/>
                <w:szCs w:val="24"/>
              </w:rPr>
              <w:t>Лекция 15</w:t>
            </w:r>
            <w:r w:rsidRPr="004B2216">
              <w:rPr>
                <w:sz w:val="24"/>
                <w:szCs w:val="24"/>
              </w:rPr>
              <w:t xml:space="preserve">.  </w:t>
            </w:r>
            <w:r w:rsidR="00ED5877">
              <w:rPr>
                <w:color w:val="000000"/>
                <w:sz w:val="24"/>
                <w:szCs w:val="24"/>
              </w:rPr>
              <w:t xml:space="preserve"> </w:t>
            </w:r>
            <w:r w:rsidR="00ED5877" w:rsidRPr="00ED5877">
              <w:rPr>
                <w:color w:val="000000"/>
                <w:sz w:val="24"/>
                <w:szCs w:val="24"/>
              </w:rPr>
              <w:t>Принципы оптимизации взаимоотношений общества и природы: пути перехода к «зеленой экономике».</w:t>
            </w:r>
          </w:p>
          <w:p w:rsidR="00ED5877" w:rsidRPr="004B2216" w:rsidRDefault="00ED5877" w:rsidP="00ED5877">
            <w:pPr>
              <w:rPr>
                <w:b/>
                <w:color w:val="000000"/>
                <w:sz w:val="24"/>
                <w:szCs w:val="24"/>
              </w:rPr>
            </w:pPr>
            <w:r w:rsidRPr="00ED5877">
              <w:rPr>
                <w:b/>
                <w:color w:val="000000"/>
                <w:sz w:val="24"/>
                <w:szCs w:val="24"/>
              </w:rPr>
              <w:t>РК-2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216" w:rsidRDefault="00ED5877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573D6" w:rsidRDefault="009573D6" w:rsidP="004B2216">
            <w:pPr>
              <w:jc w:val="both"/>
              <w:rPr>
                <w:sz w:val="24"/>
                <w:szCs w:val="24"/>
              </w:rPr>
            </w:pPr>
          </w:p>
          <w:p w:rsidR="009573D6" w:rsidRDefault="009573D6" w:rsidP="004B2216">
            <w:pPr>
              <w:jc w:val="both"/>
              <w:rPr>
                <w:sz w:val="24"/>
                <w:szCs w:val="24"/>
              </w:rPr>
            </w:pPr>
          </w:p>
          <w:p w:rsidR="009573D6" w:rsidRDefault="009573D6" w:rsidP="004B2216">
            <w:pPr>
              <w:jc w:val="both"/>
              <w:rPr>
                <w:sz w:val="24"/>
                <w:szCs w:val="24"/>
              </w:rPr>
            </w:pPr>
          </w:p>
          <w:p w:rsidR="009573D6" w:rsidRPr="004B2216" w:rsidRDefault="009573D6" w:rsidP="004B22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216" w:rsidRPr="004B2216" w:rsidRDefault="004B2216" w:rsidP="004B2216">
            <w:pPr>
              <w:rPr>
                <w:b/>
                <w:sz w:val="24"/>
                <w:szCs w:val="24"/>
              </w:rPr>
            </w:pPr>
          </w:p>
        </w:tc>
      </w:tr>
    </w:tbl>
    <w:p w:rsidR="004B2216" w:rsidRPr="004B2216" w:rsidRDefault="004B2216" w:rsidP="004B2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216" w:rsidRPr="004B2216" w:rsidRDefault="004B2216" w:rsidP="004B2216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</w:t>
      </w:r>
    </w:p>
    <w:p w:rsidR="004B2216" w:rsidRDefault="004B2216" w:rsidP="004B2216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</w:t>
      </w:r>
    </w:p>
    <w:p w:rsidR="00EC42D2" w:rsidRDefault="00EC42D2" w:rsidP="00EC42D2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Емельянов А.Г. </w:t>
      </w:r>
      <w:r w:rsidRPr="00EC42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природопользования. М.: 2004, 304с.</w:t>
      </w:r>
    </w:p>
    <w:p w:rsidR="005E7C0B" w:rsidRDefault="005E7C0B" w:rsidP="00EC42D2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Исаченко А.Г. Оптимизация природной среды (географический аспект). М.: 1980, 264с.</w:t>
      </w:r>
    </w:p>
    <w:p w:rsidR="00EC42D2" w:rsidRDefault="005E7C0B" w:rsidP="00EC42D2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Залесский Л.Б. Экологический менеджмент. М.: 2004, 220с.</w:t>
      </w:r>
    </w:p>
    <w:p w:rsidR="005E7C0B" w:rsidRDefault="005E7C0B" w:rsidP="00EC42D2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Родзевич Н.Н. Геоэкология и природопользование. М.: 2003, 256с.</w:t>
      </w:r>
    </w:p>
    <w:p w:rsidR="005E7C0B" w:rsidRDefault="005E7C0B" w:rsidP="00EC42D2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Акимова Т.А.,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Экономика Природы и Человека. М.: 2006, 334с.</w:t>
      </w:r>
    </w:p>
    <w:p w:rsidR="005E7C0B" w:rsidRPr="00EC42D2" w:rsidRDefault="005E7C0B" w:rsidP="00EC42D2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Голубчик М.М., Евдокимов С.П. и др. Теория и методология географической науки. М.: 2005, 463с. </w:t>
      </w:r>
    </w:p>
    <w:p w:rsidR="004B2216" w:rsidRPr="004B2216" w:rsidRDefault="004B2216" w:rsidP="004B2216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Глущенко В.В. Прогнозирование. М., Вузовская книга, 2006, 208 с. </w:t>
      </w:r>
    </w:p>
    <w:p w:rsidR="004B2216" w:rsidRPr="004B2216" w:rsidRDefault="004B2216" w:rsidP="004B2216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Аношко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В.С., Трофимов А.Н.. Широков В.М. Основы географического прогнозирования. Минск, 1985. </w:t>
      </w:r>
    </w:p>
    <w:p w:rsidR="004B2216" w:rsidRPr="004B2216" w:rsidRDefault="004B2216" w:rsidP="004B2216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и методы географического прогнозирования. М., 1983.</w:t>
      </w:r>
    </w:p>
    <w:p w:rsidR="004B2216" w:rsidRPr="004B2216" w:rsidRDefault="004B2216" w:rsidP="004B2216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регионального географического прогноза. М., 1982.</w:t>
      </w:r>
    </w:p>
    <w:p w:rsidR="004B2216" w:rsidRPr="004B2216" w:rsidRDefault="004B2216" w:rsidP="004B2216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Звонкова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Географическое прогнозирование. М., 1987, 192 с.</w:t>
      </w:r>
    </w:p>
    <w:p w:rsidR="004B2216" w:rsidRPr="00A71B26" w:rsidRDefault="004B2216" w:rsidP="00A71B2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Букс И.И., Фомин С.Л. Экологическая экспертиза и оценка воздействия на окружающую среду. /Учебное пособие/, М., 1999.</w:t>
      </w:r>
    </w:p>
    <w:p w:rsidR="004B2216" w:rsidRPr="004B2216" w:rsidRDefault="004B2216" w:rsidP="004B22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</w:t>
      </w:r>
    </w:p>
    <w:p w:rsidR="004B2216" w:rsidRPr="004B2216" w:rsidRDefault="004B2216" w:rsidP="00A71B26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Жучкова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В.К., Раковская Э.М. Природная среда – методы исследования. М., Мысль, 1982, 162 с.</w:t>
      </w:r>
    </w:p>
    <w:p w:rsidR="004B2216" w:rsidRPr="004B2216" w:rsidRDefault="004B2216" w:rsidP="00A71B26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Котляков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География в меняющемся мире. М., Наука, 2001, 412 с.</w:t>
      </w:r>
    </w:p>
    <w:p w:rsidR="004B2216" w:rsidRPr="004B2216" w:rsidRDefault="004B2216" w:rsidP="00A71B26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B26" w:rsidRPr="00A71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Принципы и методы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геосистемного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мониторинга. М., Наука,1989,168с.</w:t>
      </w:r>
    </w:p>
    <w:p w:rsidR="004B2216" w:rsidRPr="004B2216" w:rsidRDefault="004B2216" w:rsidP="00A71B26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Тикунов</w:t>
      </w:r>
      <w:proofErr w:type="spellEnd"/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Моделирование в картографии. М., МГУ, 1997, 407 с.   </w:t>
      </w:r>
    </w:p>
    <w:p w:rsidR="004B2216" w:rsidRPr="004B2216" w:rsidRDefault="004B2216" w:rsidP="004B22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B2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216" w:rsidRPr="004B2216" w:rsidRDefault="004B2216" w:rsidP="004B2216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720"/>
      </w:tblGrid>
      <w:tr w:rsidR="004B2216" w:rsidRPr="004B2216" w:rsidTr="00B8574F">
        <w:tc>
          <w:tcPr>
            <w:tcW w:w="5220" w:type="dxa"/>
            <w:shd w:val="clear" w:color="auto" w:fill="auto"/>
          </w:tcPr>
          <w:p w:rsidR="004B2216" w:rsidRPr="004B2216" w:rsidRDefault="00A71B26" w:rsidP="00A71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</w:tcPr>
          <w:p w:rsidR="004B2216" w:rsidRPr="004B2216" w:rsidRDefault="004B2216" w:rsidP="004B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4B2216" w:rsidRPr="004B2216" w:rsidRDefault="004B2216" w:rsidP="004B2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0518D6" w:rsidRDefault="00A71B26"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sectPr w:rsidR="000518D6" w:rsidSect="00EC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1456"/>
    <w:multiLevelType w:val="hybridMultilevel"/>
    <w:tmpl w:val="341EAD14"/>
    <w:lvl w:ilvl="0" w:tplc="7D7EDB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56FCB"/>
    <w:multiLevelType w:val="hybridMultilevel"/>
    <w:tmpl w:val="827691FA"/>
    <w:lvl w:ilvl="0" w:tplc="06FC2C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6518F"/>
    <w:multiLevelType w:val="hybridMultilevel"/>
    <w:tmpl w:val="86667374"/>
    <w:lvl w:ilvl="0" w:tplc="61D2144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216"/>
    <w:rsid w:val="00007024"/>
    <w:rsid w:val="000132F2"/>
    <w:rsid w:val="0001759F"/>
    <w:rsid w:val="00037A6A"/>
    <w:rsid w:val="000457AE"/>
    <w:rsid w:val="000518D6"/>
    <w:rsid w:val="00081B12"/>
    <w:rsid w:val="0008642F"/>
    <w:rsid w:val="00090EAE"/>
    <w:rsid w:val="000A2BA9"/>
    <w:rsid w:val="000A4FF1"/>
    <w:rsid w:val="000B536B"/>
    <w:rsid w:val="000E6BB8"/>
    <w:rsid w:val="000F480E"/>
    <w:rsid w:val="00116BD2"/>
    <w:rsid w:val="001359CD"/>
    <w:rsid w:val="001405F7"/>
    <w:rsid w:val="00150F88"/>
    <w:rsid w:val="00163FD6"/>
    <w:rsid w:val="0018680F"/>
    <w:rsid w:val="001B4129"/>
    <w:rsid w:val="001C79DC"/>
    <w:rsid w:val="001D3915"/>
    <w:rsid w:val="001E6932"/>
    <w:rsid w:val="00240239"/>
    <w:rsid w:val="00242A8A"/>
    <w:rsid w:val="00242E9D"/>
    <w:rsid w:val="002708BB"/>
    <w:rsid w:val="00292974"/>
    <w:rsid w:val="002C3123"/>
    <w:rsid w:val="002D1FCA"/>
    <w:rsid w:val="002E277B"/>
    <w:rsid w:val="003002A1"/>
    <w:rsid w:val="00300956"/>
    <w:rsid w:val="00313D09"/>
    <w:rsid w:val="00314CFC"/>
    <w:rsid w:val="00317B7C"/>
    <w:rsid w:val="00331AAE"/>
    <w:rsid w:val="00332531"/>
    <w:rsid w:val="00364DFB"/>
    <w:rsid w:val="00374F92"/>
    <w:rsid w:val="00384072"/>
    <w:rsid w:val="004367EB"/>
    <w:rsid w:val="00455321"/>
    <w:rsid w:val="004638C9"/>
    <w:rsid w:val="004757C6"/>
    <w:rsid w:val="0047762B"/>
    <w:rsid w:val="0049061F"/>
    <w:rsid w:val="004B2216"/>
    <w:rsid w:val="004D0C7A"/>
    <w:rsid w:val="005019AF"/>
    <w:rsid w:val="005033D7"/>
    <w:rsid w:val="00517522"/>
    <w:rsid w:val="005501A9"/>
    <w:rsid w:val="00574B0F"/>
    <w:rsid w:val="005D7E5F"/>
    <w:rsid w:val="005E7C0B"/>
    <w:rsid w:val="005F2C59"/>
    <w:rsid w:val="006118E0"/>
    <w:rsid w:val="00611C03"/>
    <w:rsid w:val="006467D4"/>
    <w:rsid w:val="0066444F"/>
    <w:rsid w:val="00686A73"/>
    <w:rsid w:val="006A4052"/>
    <w:rsid w:val="006B18E0"/>
    <w:rsid w:val="006B3974"/>
    <w:rsid w:val="006F0D84"/>
    <w:rsid w:val="00703639"/>
    <w:rsid w:val="007452DD"/>
    <w:rsid w:val="00754964"/>
    <w:rsid w:val="00757045"/>
    <w:rsid w:val="00772194"/>
    <w:rsid w:val="00774684"/>
    <w:rsid w:val="00790D16"/>
    <w:rsid w:val="007C7329"/>
    <w:rsid w:val="007D19D3"/>
    <w:rsid w:val="007D24BC"/>
    <w:rsid w:val="007E16CA"/>
    <w:rsid w:val="007E4E6B"/>
    <w:rsid w:val="00812D11"/>
    <w:rsid w:val="00831E2F"/>
    <w:rsid w:val="008431B9"/>
    <w:rsid w:val="008528AB"/>
    <w:rsid w:val="008841E1"/>
    <w:rsid w:val="008C7888"/>
    <w:rsid w:val="008D1D47"/>
    <w:rsid w:val="008E6159"/>
    <w:rsid w:val="008E633D"/>
    <w:rsid w:val="008F1C09"/>
    <w:rsid w:val="0092371E"/>
    <w:rsid w:val="00935711"/>
    <w:rsid w:val="00952FBA"/>
    <w:rsid w:val="009573D6"/>
    <w:rsid w:val="00967C1D"/>
    <w:rsid w:val="00977A6A"/>
    <w:rsid w:val="009A426E"/>
    <w:rsid w:val="009C1B7C"/>
    <w:rsid w:val="009C373E"/>
    <w:rsid w:val="009D627B"/>
    <w:rsid w:val="009E78B8"/>
    <w:rsid w:val="00A41144"/>
    <w:rsid w:val="00A42C69"/>
    <w:rsid w:val="00A71B26"/>
    <w:rsid w:val="00A94375"/>
    <w:rsid w:val="00AA0DEB"/>
    <w:rsid w:val="00AB756A"/>
    <w:rsid w:val="00AC0658"/>
    <w:rsid w:val="00AD170B"/>
    <w:rsid w:val="00AE53DB"/>
    <w:rsid w:val="00B07E70"/>
    <w:rsid w:val="00B21D07"/>
    <w:rsid w:val="00B97A50"/>
    <w:rsid w:val="00BA0D9D"/>
    <w:rsid w:val="00BA7BB7"/>
    <w:rsid w:val="00BD7BD3"/>
    <w:rsid w:val="00BE74E8"/>
    <w:rsid w:val="00C03169"/>
    <w:rsid w:val="00C23205"/>
    <w:rsid w:val="00C62C11"/>
    <w:rsid w:val="00C7377A"/>
    <w:rsid w:val="00CC1E17"/>
    <w:rsid w:val="00CE26F2"/>
    <w:rsid w:val="00CE73BB"/>
    <w:rsid w:val="00D007D8"/>
    <w:rsid w:val="00D07D8C"/>
    <w:rsid w:val="00D16313"/>
    <w:rsid w:val="00D40D49"/>
    <w:rsid w:val="00D808F8"/>
    <w:rsid w:val="00D90807"/>
    <w:rsid w:val="00D922A3"/>
    <w:rsid w:val="00D97B77"/>
    <w:rsid w:val="00DB06D7"/>
    <w:rsid w:val="00DC1FAE"/>
    <w:rsid w:val="00DD750B"/>
    <w:rsid w:val="00E200C9"/>
    <w:rsid w:val="00E20808"/>
    <w:rsid w:val="00E2091A"/>
    <w:rsid w:val="00E218A3"/>
    <w:rsid w:val="00E318B1"/>
    <w:rsid w:val="00E34C6D"/>
    <w:rsid w:val="00E44BB8"/>
    <w:rsid w:val="00E72673"/>
    <w:rsid w:val="00E7373B"/>
    <w:rsid w:val="00E90E1D"/>
    <w:rsid w:val="00EB025B"/>
    <w:rsid w:val="00EB6792"/>
    <w:rsid w:val="00EC42D2"/>
    <w:rsid w:val="00EC5A87"/>
    <w:rsid w:val="00ED5877"/>
    <w:rsid w:val="00ED7916"/>
    <w:rsid w:val="00EE1544"/>
    <w:rsid w:val="00F1758C"/>
    <w:rsid w:val="00F30695"/>
    <w:rsid w:val="00F949C4"/>
    <w:rsid w:val="00F97957"/>
    <w:rsid w:val="00FD2457"/>
    <w:rsid w:val="00FD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87"/>
  </w:style>
  <w:style w:type="paragraph" w:styleId="1">
    <w:name w:val="heading 1"/>
    <w:basedOn w:val="a"/>
    <w:next w:val="a"/>
    <w:link w:val="10"/>
    <w:qFormat/>
    <w:rsid w:val="006B39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4B2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437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B39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4B2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4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D550-928A-4B57-BF72-D9AD9F15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perizat_b</cp:lastModifiedBy>
  <cp:revision>5</cp:revision>
  <dcterms:created xsi:type="dcterms:W3CDTF">2014-02-11T16:19:00Z</dcterms:created>
  <dcterms:modified xsi:type="dcterms:W3CDTF">2014-02-12T10:37:00Z</dcterms:modified>
</cp:coreProperties>
</file>